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3" w:type="dxa"/>
        <w:tblInd w:w="108" w:type="dxa"/>
        <w:tblLayout w:type="fixed"/>
        <w:tblLook w:val="01E0" w:firstRow="1" w:lastRow="1" w:firstColumn="1" w:lastColumn="1" w:noHBand="0" w:noVBand="0"/>
      </w:tblPr>
      <w:tblGrid>
        <w:gridCol w:w="4395"/>
        <w:gridCol w:w="5118"/>
      </w:tblGrid>
      <w:tr w:rsidR="002B6914" w14:paraId="6BD6B4AB" w14:textId="77777777" w:rsidTr="00E563A0">
        <w:trPr>
          <w:trHeight w:val="566"/>
        </w:trPr>
        <w:tc>
          <w:tcPr>
            <w:tcW w:w="4395" w:type="dxa"/>
          </w:tcPr>
          <w:p w14:paraId="73614312" w14:textId="77777777" w:rsidR="002B6914" w:rsidRPr="005E6124" w:rsidRDefault="007C4C2B" w:rsidP="005E6124">
            <w:pPr>
              <w:jc w:val="center"/>
              <w:rPr>
                <w:w w:val="120"/>
                <w:sz w:val="24"/>
                <w:szCs w:val="24"/>
              </w:rPr>
            </w:pPr>
            <w:r w:rsidRPr="005E6124">
              <w:rPr>
                <w:w w:val="120"/>
                <w:sz w:val="24"/>
                <w:szCs w:val="24"/>
              </w:rPr>
              <w:t>UBND</w:t>
            </w:r>
            <w:r w:rsidR="002B6914" w:rsidRPr="005E6124">
              <w:rPr>
                <w:w w:val="120"/>
                <w:sz w:val="24"/>
                <w:szCs w:val="24"/>
              </w:rPr>
              <w:t xml:space="preserve"> TỈNH KON TUM</w:t>
            </w:r>
          </w:p>
          <w:p w14:paraId="75570F22" w14:textId="747D5F82" w:rsidR="002B6914" w:rsidRPr="005E6124" w:rsidRDefault="00973A6B" w:rsidP="005E6124">
            <w:pPr>
              <w:spacing w:after="120"/>
              <w:jc w:val="center"/>
              <w:rPr>
                <w:b/>
                <w:w w:val="95"/>
                <w:sz w:val="24"/>
                <w:szCs w:val="24"/>
              </w:rPr>
            </w:pPr>
            <w:r>
              <w:rPr>
                <w:b/>
                <w:noProof/>
                <w:sz w:val="26"/>
                <w:szCs w:val="26"/>
              </w:rPr>
              <mc:AlternateContent>
                <mc:Choice Requires="wps">
                  <w:drawing>
                    <wp:anchor distT="0" distB="0" distL="114300" distR="114300" simplePos="0" relativeHeight="251658240" behindDoc="0" locked="0" layoutInCell="1" allowOverlap="1" wp14:anchorId="311DA394" wp14:editId="4F3D0F36">
                      <wp:simplePos x="0" y="0"/>
                      <wp:positionH relativeFrom="column">
                        <wp:posOffset>711200</wp:posOffset>
                      </wp:positionH>
                      <wp:positionV relativeFrom="paragraph">
                        <wp:posOffset>214630</wp:posOffset>
                      </wp:positionV>
                      <wp:extent cx="977900" cy="0"/>
                      <wp:effectExtent l="12065" t="5080" r="10160" b="1397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1BEA9" id="Line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16.9pt" to="13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"/>
                  </w:pict>
                </mc:Fallback>
              </mc:AlternateContent>
            </w:r>
            <w:r w:rsidR="002B6914" w:rsidRPr="005E6124">
              <w:rPr>
                <w:b/>
                <w:w w:val="95"/>
                <w:sz w:val="24"/>
                <w:szCs w:val="24"/>
              </w:rPr>
              <w:t>SỞ THÔNG TIN VÀ TRUYỀN THÔNG</w:t>
            </w:r>
          </w:p>
        </w:tc>
        <w:tc>
          <w:tcPr>
            <w:tcW w:w="5118" w:type="dxa"/>
          </w:tcPr>
          <w:p w14:paraId="27EC8676" w14:textId="77777777" w:rsidR="002B6914" w:rsidRPr="005E6124" w:rsidRDefault="000009B6" w:rsidP="00563D0E">
            <w:pPr>
              <w:jc w:val="center"/>
              <w:rPr>
                <w:b/>
                <w:w w:val="95"/>
                <w:sz w:val="24"/>
                <w:szCs w:val="24"/>
              </w:rPr>
            </w:pPr>
            <w:r w:rsidRPr="005E6124">
              <w:rPr>
                <w:b/>
                <w:w w:val="95"/>
                <w:sz w:val="24"/>
                <w:szCs w:val="24"/>
              </w:rPr>
              <w:t>CỘNG</w:t>
            </w:r>
            <w:r w:rsidR="002B6914" w:rsidRPr="005E6124">
              <w:rPr>
                <w:b/>
                <w:w w:val="95"/>
                <w:sz w:val="24"/>
                <w:szCs w:val="24"/>
              </w:rPr>
              <w:t xml:space="preserve"> HÒA XÃ HỘI CHỦ NGHĨA VIỆT </w:t>
            </w:r>
            <w:smartTag w:uri="urn:schemas-microsoft-com:office:smarttags" w:element="country-region">
              <w:smartTag w:uri="urn:schemas-microsoft-com:office:smarttags" w:element="place">
                <w:r w:rsidR="002B6914" w:rsidRPr="005E6124">
                  <w:rPr>
                    <w:b/>
                    <w:w w:val="95"/>
                    <w:sz w:val="24"/>
                    <w:szCs w:val="24"/>
                  </w:rPr>
                  <w:t>NAM</w:t>
                </w:r>
              </w:smartTag>
            </w:smartTag>
          </w:p>
          <w:p w14:paraId="37EF2121" w14:textId="62F4ACED" w:rsidR="002B6914" w:rsidRPr="005E6124" w:rsidRDefault="00973A6B" w:rsidP="00563D0E">
            <w:pPr>
              <w:jc w:val="center"/>
              <w:rPr>
                <w:b/>
                <w:w w:val="110"/>
                <w:sz w:val="26"/>
                <w:szCs w:val="26"/>
              </w:rPr>
            </w:pPr>
            <w:r>
              <w:rPr>
                <w:b/>
                <w:noProof/>
                <w:w w:val="110"/>
                <w:sz w:val="26"/>
                <w:szCs w:val="26"/>
              </w:rPr>
              <mc:AlternateContent>
                <mc:Choice Requires="wps">
                  <w:drawing>
                    <wp:anchor distT="0" distB="0" distL="114300" distR="114300" simplePos="0" relativeHeight="251657216" behindDoc="0" locked="0" layoutInCell="1" allowOverlap="1" wp14:anchorId="59193A1C" wp14:editId="7CAF0F8E">
                      <wp:simplePos x="0" y="0"/>
                      <wp:positionH relativeFrom="column">
                        <wp:posOffset>458470</wp:posOffset>
                      </wp:positionH>
                      <wp:positionV relativeFrom="paragraph">
                        <wp:posOffset>216535</wp:posOffset>
                      </wp:positionV>
                      <wp:extent cx="2195830" cy="0"/>
                      <wp:effectExtent l="6985" t="6985" r="6985" b="12065"/>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09ACF" id="Line 1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pt,17.05pt" to="209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"/>
                  </w:pict>
                </mc:Fallback>
              </mc:AlternateContent>
            </w:r>
            <w:r w:rsidR="002B6914" w:rsidRPr="005E6124">
              <w:rPr>
                <w:b/>
                <w:w w:val="110"/>
                <w:sz w:val="26"/>
                <w:szCs w:val="26"/>
              </w:rPr>
              <w:t>Độc lập – Tự do – Hạnh phúc</w:t>
            </w:r>
          </w:p>
        </w:tc>
      </w:tr>
      <w:tr w:rsidR="007C4C2B" w:rsidRPr="005E6124" w14:paraId="713FAB67" w14:textId="77777777" w:rsidTr="00E563A0">
        <w:trPr>
          <w:trHeight w:val="1015"/>
        </w:trPr>
        <w:tc>
          <w:tcPr>
            <w:tcW w:w="4395" w:type="dxa"/>
          </w:tcPr>
          <w:p w14:paraId="26DE017A" w14:textId="20AF0995" w:rsidR="007C4C2B" w:rsidRPr="005E6124" w:rsidRDefault="007C4C2B" w:rsidP="005E6124">
            <w:pPr>
              <w:spacing w:before="240" w:after="120"/>
              <w:jc w:val="center"/>
              <w:rPr>
                <w:sz w:val="26"/>
                <w:szCs w:val="26"/>
              </w:rPr>
            </w:pPr>
            <w:r w:rsidRPr="005E6124">
              <w:rPr>
                <w:sz w:val="26"/>
                <w:szCs w:val="26"/>
              </w:rPr>
              <w:t>Số:</w:t>
            </w:r>
            <w:r w:rsidR="00E4208E">
              <w:rPr>
                <w:sz w:val="26"/>
                <w:szCs w:val="26"/>
              </w:rPr>
              <w:t xml:space="preserve"> </w:t>
            </w:r>
            <w:r w:rsidR="0032581F">
              <w:rPr>
                <w:sz w:val="26"/>
                <w:szCs w:val="26"/>
              </w:rPr>
              <w:t xml:space="preserve"> </w:t>
            </w:r>
            <w:r w:rsidR="00AB622C">
              <w:rPr>
                <w:sz w:val="26"/>
                <w:szCs w:val="26"/>
              </w:rPr>
              <w:t xml:space="preserve">  </w:t>
            </w:r>
            <w:r w:rsidR="006849F7">
              <w:rPr>
                <w:sz w:val="26"/>
                <w:szCs w:val="26"/>
              </w:rPr>
              <w:t xml:space="preserve">   </w:t>
            </w:r>
            <w:r w:rsidR="00AB622C">
              <w:rPr>
                <w:sz w:val="26"/>
                <w:szCs w:val="26"/>
              </w:rPr>
              <w:t xml:space="preserve">   /STTTT-</w:t>
            </w:r>
            <w:r w:rsidR="005C496E">
              <w:rPr>
                <w:sz w:val="26"/>
                <w:szCs w:val="26"/>
              </w:rPr>
              <w:t>BCVT&amp;CNTT</w:t>
            </w:r>
            <w:r w:rsidR="0032581F">
              <w:rPr>
                <w:sz w:val="26"/>
                <w:szCs w:val="26"/>
              </w:rPr>
              <w:t xml:space="preserve">  </w:t>
            </w:r>
            <w:r w:rsidR="00A637AF">
              <w:rPr>
                <w:sz w:val="26"/>
                <w:szCs w:val="26"/>
              </w:rPr>
              <w:t xml:space="preserve">  </w:t>
            </w:r>
            <w:r w:rsidR="0032581F">
              <w:rPr>
                <w:sz w:val="26"/>
                <w:szCs w:val="26"/>
              </w:rPr>
              <w:t xml:space="preserve">   </w:t>
            </w:r>
          </w:p>
          <w:p w14:paraId="19FEC64C" w14:textId="77777777" w:rsidR="004040C4" w:rsidRDefault="007C4C2B" w:rsidP="004040C4">
            <w:pPr>
              <w:spacing w:before="120"/>
              <w:jc w:val="center"/>
              <w:rPr>
                <w:sz w:val="26"/>
                <w:szCs w:val="26"/>
              </w:rPr>
            </w:pPr>
            <w:r w:rsidRPr="00B8401D">
              <w:rPr>
                <w:sz w:val="26"/>
                <w:szCs w:val="26"/>
              </w:rPr>
              <w:t>V/v</w:t>
            </w:r>
            <w:r w:rsidR="00DE3283">
              <w:rPr>
                <w:sz w:val="26"/>
                <w:szCs w:val="26"/>
              </w:rPr>
              <w:t xml:space="preserve"> </w:t>
            </w:r>
            <w:r w:rsidR="005C496E">
              <w:rPr>
                <w:sz w:val="26"/>
                <w:szCs w:val="26"/>
              </w:rPr>
              <w:t>gửi t</w:t>
            </w:r>
            <w:r w:rsidR="005C496E" w:rsidRPr="005C496E">
              <w:rPr>
                <w:sz w:val="26"/>
                <w:szCs w:val="26"/>
              </w:rPr>
              <w:t>ài liệu tham khảo phục vụ Ủy ban Quốc gia về chuyển đổi số</w:t>
            </w:r>
          </w:p>
          <w:p w14:paraId="2DEB7AD1" w14:textId="60134D25" w:rsidR="007C4C2B" w:rsidRPr="00B8401D" w:rsidRDefault="004040C4" w:rsidP="004040C4">
            <w:pPr>
              <w:jc w:val="center"/>
              <w:rPr>
                <w:sz w:val="26"/>
                <w:szCs w:val="26"/>
              </w:rPr>
            </w:pPr>
            <w:r>
              <w:rPr>
                <w:sz w:val="26"/>
                <w:szCs w:val="26"/>
              </w:rPr>
              <w:t xml:space="preserve"> (tuần </w:t>
            </w:r>
            <w:r w:rsidR="006C090F">
              <w:rPr>
                <w:sz w:val="26"/>
                <w:szCs w:val="26"/>
              </w:rPr>
              <w:t>4</w:t>
            </w:r>
            <w:r w:rsidR="00CE033C">
              <w:rPr>
                <w:sz w:val="26"/>
                <w:szCs w:val="26"/>
              </w:rPr>
              <w:t>6</w:t>
            </w:r>
            <w:r>
              <w:rPr>
                <w:sz w:val="26"/>
                <w:szCs w:val="26"/>
              </w:rPr>
              <w:t>)</w:t>
            </w:r>
          </w:p>
        </w:tc>
        <w:tc>
          <w:tcPr>
            <w:tcW w:w="5118" w:type="dxa"/>
          </w:tcPr>
          <w:p w14:paraId="3DD36111" w14:textId="6C67C9C9" w:rsidR="007C4C2B" w:rsidRPr="005E6124" w:rsidRDefault="007C4C2B" w:rsidP="006849F7">
            <w:pPr>
              <w:spacing w:before="240" w:after="120"/>
              <w:jc w:val="center"/>
              <w:rPr>
                <w:b/>
                <w:w w:val="95"/>
                <w:sz w:val="26"/>
                <w:szCs w:val="26"/>
              </w:rPr>
            </w:pPr>
            <w:r w:rsidRPr="005E6124">
              <w:rPr>
                <w:i/>
                <w:sz w:val="26"/>
                <w:szCs w:val="26"/>
              </w:rPr>
              <w:t xml:space="preserve">Kon Tum, ngày </w:t>
            </w:r>
            <w:r w:rsidR="00534153">
              <w:rPr>
                <w:i/>
                <w:sz w:val="26"/>
                <w:szCs w:val="26"/>
              </w:rPr>
              <w:t xml:space="preserve"> </w:t>
            </w:r>
            <w:r w:rsidR="006849F7">
              <w:rPr>
                <w:i/>
                <w:sz w:val="26"/>
                <w:szCs w:val="26"/>
              </w:rPr>
              <w:t xml:space="preserve">   </w:t>
            </w:r>
            <w:r w:rsidRPr="005E6124">
              <w:rPr>
                <w:i/>
                <w:sz w:val="26"/>
                <w:szCs w:val="26"/>
              </w:rPr>
              <w:t xml:space="preserve"> tháng</w:t>
            </w:r>
            <w:r w:rsidR="006849F7">
              <w:rPr>
                <w:i/>
                <w:sz w:val="26"/>
                <w:szCs w:val="26"/>
              </w:rPr>
              <w:t xml:space="preserve">     </w:t>
            </w:r>
            <w:r w:rsidRPr="005E6124">
              <w:rPr>
                <w:i/>
                <w:sz w:val="26"/>
                <w:szCs w:val="26"/>
              </w:rPr>
              <w:t xml:space="preserve">năm </w:t>
            </w:r>
            <w:r w:rsidR="00534153">
              <w:rPr>
                <w:i/>
                <w:sz w:val="26"/>
                <w:szCs w:val="26"/>
              </w:rPr>
              <w:t xml:space="preserve">   </w:t>
            </w:r>
          </w:p>
        </w:tc>
      </w:tr>
    </w:tbl>
    <w:p w14:paraId="329F93A4" w14:textId="77777777" w:rsidR="00BD2A0D" w:rsidRDefault="00BD2A0D" w:rsidP="00BD2A0D">
      <w:pPr>
        <w:ind w:left="1440" w:firstLine="720"/>
      </w:pPr>
    </w:p>
    <w:p w14:paraId="760F4AA7" w14:textId="77777777" w:rsidR="005C496E" w:rsidRDefault="0019646B" w:rsidP="005C496E">
      <w:pPr>
        <w:ind w:left="1440" w:firstLine="720"/>
      </w:pPr>
      <w:r>
        <w:t xml:space="preserve">Kính gửi: </w:t>
      </w:r>
    </w:p>
    <w:p w14:paraId="354A0E13" w14:textId="5E5949ED" w:rsidR="00462C22" w:rsidRDefault="005C496E" w:rsidP="005C496E">
      <w:pPr>
        <w:pStyle w:val="ListParagraph"/>
        <w:numPr>
          <w:ilvl w:val="0"/>
          <w:numId w:val="18"/>
        </w:numPr>
        <w:ind w:left="3544" w:hanging="142"/>
      </w:pPr>
      <w:r>
        <w:t>Thành viên Ban chỉ đạo về Chuyển đổi số tỉnh</w:t>
      </w:r>
      <w:r w:rsidR="00B35BB5">
        <w:rPr>
          <w:vertAlign w:val="superscript"/>
        </w:rPr>
        <w:t>(</w:t>
      </w:r>
      <w:r w:rsidR="00B35BB5">
        <w:rPr>
          <w:rStyle w:val="FootnoteReference"/>
        </w:rPr>
        <w:footnoteReference w:id="1"/>
      </w:r>
      <w:r w:rsidR="00B35BB5">
        <w:rPr>
          <w:vertAlign w:val="superscript"/>
        </w:rPr>
        <w:t>)</w:t>
      </w:r>
      <w:r>
        <w:t>;</w:t>
      </w:r>
    </w:p>
    <w:p w14:paraId="20AF0366" w14:textId="4B670D41" w:rsidR="005C496E" w:rsidRDefault="005C496E" w:rsidP="005C496E">
      <w:pPr>
        <w:pStyle w:val="ListParagraph"/>
        <w:numPr>
          <w:ilvl w:val="0"/>
          <w:numId w:val="18"/>
        </w:numPr>
        <w:ind w:left="3544" w:hanging="142"/>
      </w:pPr>
      <w:r>
        <w:t>Ban chỉ đạo Chính quyền điện tử/Chuyển đổi số các huyện, thành phố;</w:t>
      </w:r>
    </w:p>
    <w:p w14:paraId="4B746428" w14:textId="73E4A5D8" w:rsidR="00F43062" w:rsidRDefault="00F43062" w:rsidP="005C496E">
      <w:pPr>
        <w:pStyle w:val="ListParagraph"/>
        <w:numPr>
          <w:ilvl w:val="0"/>
          <w:numId w:val="18"/>
        </w:numPr>
        <w:ind w:left="3544" w:hanging="142"/>
      </w:pPr>
      <w:r>
        <w:t>Đài Phát thanh – Truyền hình tỉnh;</w:t>
      </w:r>
    </w:p>
    <w:p w14:paraId="25BB3F44" w14:textId="49F193C2" w:rsidR="00F43062" w:rsidRDefault="00F43062" w:rsidP="005C496E">
      <w:pPr>
        <w:pStyle w:val="ListParagraph"/>
        <w:numPr>
          <w:ilvl w:val="0"/>
          <w:numId w:val="18"/>
        </w:numPr>
        <w:ind w:left="3544" w:hanging="142"/>
      </w:pPr>
      <w:r>
        <w:t>Báo Kon Tum;</w:t>
      </w:r>
    </w:p>
    <w:p w14:paraId="53BE61ED" w14:textId="3CAE3FB1" w:rsidR="00F43062" w:rsidRDefault="00F43062" w:rsidP="005C496E">
      <w:pPr>
        <w:pStyle w:val="ListParagraph"/>
        <w:numPr>
          <w:ilvl w:val="0"/>
          <w:numId w:val="18"/>
        </w:numPr>
        <w:ind w:left="3544" w:hanging="142"/>
      </w:pPr>
      <w:r>
        <w:t>Cổng Thông tin điện tử tỉnh;</w:t>
      </w:r>
    </w:p>
    <w:p w14:paraId="0B4BA9FA" w14:textId="2AFABBA7" w:rsidR="005C496E" w:rsidRDefault="005C496E" w:rsidP="00E27E9E">
      <w:pPr>
        <w:pStyle w:val="ListParagraph"/>
        <w:numPr>
          <w:ilvl w:val="0"/>
          <w:numId w:val="18"/>
        </w:numPr>
        <w:spacing w:after="240"/>
        <w:ind w:left="3544" w:hanging="142"/>
      </w:pPr>
      <w:r>
        <w:t>Tổ giúp việc Ban chỉ đạo về Chuyển đổi số tỉnh</w:t>
      </w:r>
      <w:r w:rsidR="00EB390F">
        <w:rPr>
          <w:vertAlign w:val="superscript"/>
        </w:rPr>
        <w:t>(</w:t>
      </w:r>
      <w:r w:rsidR="00EB390F">
        <w:rPr>
          <w:rStyle w:val="FootnoteReference"/>
        </w:rPr>
        <w:footnoteReference w:id="2"/>
      </w:r>
      <w:r w:rsidR="00EB390F">
        <w:rPr>
          <w:vertAlign w:val="superscript"/>
        </w:rPr>
        <w:t>)</w:t>
      </w:r>
      <w:r>
        <w:t>.</w:t>
      </w:r>
    </w:p>
    <w:p w14:paraId="551EF602" w14:textId="5129F341" w:rsidR="001A38F2" w:rsidRDefault="005C496E" w:rsidP="000A1125">
      <w:pPr>
        <w:spacing w:before="120" w:after="120"/>
        <w:ind w:firstLine="567"/>
        <w:jc w:val="both"/>
      </w:pPr>
      <w:r>
        <w:t xml:space="preserve">Sở Thông tin và Truyền thông (Cơ quan Thường trực ban chỉ đạo) nhận được Tài liệu </w:t>
      </w:r>
      <w:r w:rsidR="007872B4" w:rsidRPr="007872B4">
        <w:t>tham khảo phục vụ Ủy ban Quốc gia về chuyển đổi số do Bộ Thông tin và Truyền thông phát hành</w:t>
      </w:r>
      <w:r w:rsidR="007872B4">
        <w:t>.</w:t>
      </w:r>
    </w:p>
    <w:p w14:paraId="442EC435" w14:textId="39091495" w:rsidR="007872B4" w:rsidRDefault="007872B4" w:rsidP="000A1125">
      <w:pPr>
        <w:spacing w:before="120" w:after="120"/>
        <w:ind w:firstLine="567"/>
        <w:jc w:val="both"/>
      </w:pPr>
      <w:r>
        <w:t xml:space="preserve">Chuyên đề </w:t>
      </w:r>
      <w:r w:rsidR="007F6852">
        <w:t xml:space="preserve">tuần </w:t>
      </w:r>
      <w:r w:rsidR="006C090F">
        <w:t>4</w:t>
      </w:r>
      <w:r w:rsidR="00CE033C">
        <w:t>6</w:t>
      </w:r>
      <w:r>
        <w:t xml:space="preserve">: </w:t>
      </w:r>
      <w:r w:rsidR="00CE033C" w:rsidRPr="00CE033C">
        <w:t>Việt Nam đạt tăng trưởng kinh tế số cao nhất Đông Nam Á cơ hội, thách thức và đề xuất đối với Việt Nam</w:t>
      </w:r>
      <w:r w:rsidR="004040C4">
        <w:t>.</w:t>
      </w:r>
    </w:p>
    <w:p w14:paraId="24A3ACE6" w14:textId="07D302EE" w:rsidR="00060258" w:rsidRDefault="007872B4" w:rsidP="004211AF">
      <w:pPr>
        <w:spacing w:before="120" w:after="120"/>
        <w:ind w:firstLine="567"/>
        <w:jc w:val="both"/>
        <w:rPr>
          <w:lang w:val="nl-NL"/>
        </w:rPr>
      </w:pPr>
      <w:r>
        <w:t>Sở Thông tin và Truyền thông</w:t>
      </w:r>
      <w:r w:rsidRPr="00315845">
        <w:t xml:space="preserve"> kính gửi các đồng chí tài liệu</w:t>
      </w:r>
      <w:r>
        <w:rPr>
          <w:lang w:val="nl-NL"/>
        </w:rPr>
        <w:t xml:space="preserve"> nêu trên để nghiên cứu, phục vụ công tác</w:t>
      </w:r>
      <w:r w:rsidR="00060258" w:rsidRPr="00060258">
        <w:rPr>
          <w:lang w:val="nl-NL"/>
        </w:rPr>
        <w:t>.</w:t>
      </w:r>
    </w:p>
    <w:p w14:paraId="4524170A" w14:textId="4C07D32A" w:rsidR="00F43062" w:rsidRDefault="00F43062" w:rsidP="004211AF">
      <w:pPr>
        <w:spacing w:before="120" w:after="120"/>
        <w:ind w:firstLine="567"/>
        <w:jc w:val="both"/>
      </w:pPr>
      <w:r>
        <w:rPr>
          <w:lang w:val="nl-NL"/>
        </w:rPr>
        <w:t xml:space="preserve">Đề nghị </w:t>
      </w:r>
      <w:r>
        <w:t>Đài Phát thanh – Truyền hình tỉnh, Báo Kon Tum và Cổng Thông tin điện tử tỉnh tuyên truyền nội dung này trên chuyên mục “Chuyển đổi số” trên Báo điện tử và Cổng thông tin điện tử tỉnh.</w:t>
      </w:r>
    </w:p>
    <w:p w14:paraId="634F773D" w14:textId="69C6F775" w:rsidR="00975D59" w:rsidRDefault="007872B4" w:rsidP="000A1125">
      <w:pPr>
        <w:suppressAutoHyphens/>
        <w:spacing w:before="120" w:after="120"/>
        <w:ind w:firstLine="567"/>
        <w:jc w:val="both"/>
      </w:pPr>
      <w:r>
        <w:t>Trân trọng</w:t>
      </w:r>
      <w:r w:rsidR="00797A0E">
        <w:t>./.</w:t>
      </w:r>
    </w:p>
    <w:tbl>
      <w:tblPr>
        <w:tblW w:w="0" w:type="auto"/>
        <w:tblLook w:val="01E0" w:firstRow="1" w:lastRow="1" w:firstColumn="1" w:lastColumn="1" w:noHBand="0" w:noVBand="0"/>
      </w:tblPr>
      <w:tblGrid>
        <w:gridCol w:w="4124"/>
        <w:gridCol w:w="5231"/>
      </w:tblGrid>
      <w:tr w:rsidR="0019646B" w14:paraId="17A91C66" w14:textId="77777777" w:rsidTr="00975D59">
        <w:tc>
          <w:tcPr>
            <w:tcW w:w="4124" w:type="dxa"/>
          </w:tcPr>
          <w:p w14:paraId="7CA672C8" w14:textId="33337546" w:rsidR="0019646B" w:rsidRPr="005E6124" w:rsidRDefault="0019646B">
            <w:pPr>
              <w:rPr>
                <w:b/>
                <w:i/>
                <w:sz w:val="24"/>
                <w:szCs w:val="24"/>
              </w:rPr>
            </w:pPr>
            <w:r w:rsidRPr="005E6124">
              <w:rPr>
                <w:b/>
                <w:i/>
                <w:sz w:val="24"/>
                <w:szCs w:val="24"/>
              </w:rPr>
              <w:t>Nơi nhận:</w:t>
            </w:r>
          </w:p>
          <w:p w14:paraId="188E4A82" w14:textId="77777777" w:rsidR="0019646B" w:rsidRDefault="0042064D" w:rsidP="00DD0AFB">
            <w:pPr>
              <w:spacing w:before="60"/>
              <w:rPr>
                <w:sz w:val="22"/>
                <w:szCs w:val="22"/>
              </w:rPr>
            </w:pPr>
            <w:r w:rsidRPr="005E6124">
              <w:rPr>
                <w:sz w:val="22"/>
                <w:szCs w:val="22"/>
              </w:rPr>
              <w:t xml:space="preserve">- </w:t>
            </w:r>
            <w:r w:rsidR="0019646B" w:rsidRPr="005E6124">
              <w:rPr>
                <w:sz w:val="22"/>
                <w:szCs w:val="22"/>
              </w:rPr>
              <w:t>Như trên;</w:t>
            </w:r>
          </w:p>
          <w:p w14:paraId="25CD2DC7" w14:textId="376CCF27" w:rsidR="002B6934" w:rsidRPr="005E6124" w:rsidRDefault="0042064D" w:rsidP="007872B4">
            <w:pPr>
              <w:rPr>
                <w:b/>
                <w:i/>
                <w:sz w:val="24"/>
                <w:szCs w:val="24"/>
              </w:rPr>
            </w:pPr>
            <w:r w:rsidRPr="005E6124">
              <w:rPr>
                <w:sz w:val="22"/>
                <w:szCs w:val="22"/>
              </w:rPr>
              <w:t xml:space="preserve">- </w:t>
            </w:r>
            <w:r w:rsidR="002B6934" w:rsidRPr="005E6124">
              <w:rPr>
                <w:sz w:val="22"/>
                <w:szCs w:val="22"/>
              </w:rPr>
              <w:t>Lưu</w:t>
            </w:r>
            <w:r w:rsidR="0051540F">
              <w:rPr>
                <w:sz w:val="22"/>
                <w:szCs w:val="22"/>
              </w:rPr>
              <w:t>:</w:t>
            </w:r>
            <w:r w:rsidR="002B6934" w:rsidRPr="005E6124">
              <w:rPr>
                <w:sz w:val="22"/>
                <w:szCs w:val="22"/>
              </w:rPr>
              <w:t xml:space="preserve"> VT</w:t>
            </w:r>
            <w:r w:rsidR="007872B4">
              <w:rPr>
                <w:sz w:val="22"/>
                <w:szCs w:val="22"/>
              </w:rPr>
              <w:t>, BCVT&amp;CNTT.</w:t>
            </w:r>
          </w:p>
        </w:tc>
        <w:tc>
          <w:tcPr>
            <w:tcW w:w="5231" w:type="dxa"/>
          </w:tcPr>
          <w:p w14:paraId="4B61E8E2" w14:textId="008FD32E" w:rsidR="001A38F2" w:rsidRDefault="001A38F2" w:rsidP="005E6124">
            <w:pPr>
              <w:jc w:val="center"/>
              <w:rPr>
                <w:b/>
              </w:rPr>
            </w:pPr>
            <w:r w:rsidRPr="005E6124">
              <w:rPr>
                <w:b/>
              </w:rPr>
              <w:t>GIÁM ĐỐC</w:t>
            </w:r>
          </w:p>
          <w:p w14:paraId="06300BC8" w14:textId="28A52CAE" w:rsidR="005F299C" w:rsidRDefault="005F299C" w:rsidP="00F374A2">
            <w:pPr>
              <w:jc w:val="center"/>
              <w:rPr>
                <w:b/>
              </w:rPr>
            </w:pPr>
          </w:p>
          <w:p w14:paraId="7C40BDC9" w14:textId="77777777" w:rsidR="00E73A1A" w:rsidRDefault="00E73A1A" w:rsidP="00F374A2">
            <w:pPr>
              <w:jc w:val="center"/>
              <w:rPr>
                <w:b/>
              </w:rPr>
            </w:pPr>
          </w:p>
          <w:p w14:paraId="5ABDC8D2" w14:textId="77777777" w:rsidR="001A38F2" w:rsidRDefault="001A38F2" w:rsidP="00F374A2">
            <w:pPr>
              <w:jc w:val="center"/>
              <w:rPr>
                <w:b/>
              </w:rPr>
            </w:pPr>
          </w:p>
          <w:p w14:paraId="3DCE036B" w14:textId="77777777" w:rsidR="00E73A1A" w:rsidRDefault="00E73A1A" w:rsidP="00F374A2">
            <w:pPr>
              <w:jc w:val="center"/>
              <w:rPr>
                <w:b/>
              </w:rPr>
            </w:pPr>
          </w:p>
          <w:p w14:paraId="1BF2983B" w14:textId="77777777" w:rsidR="000A1125" w:rsidRDefault="000A1125" w:rsidP="00F374A2">
            <w:pPr>
              <w:jc w:val="center"/>
              <w:rPr>
                <w:b/>
              </w:rPr>
            </w:pPr>
          </w:p>
          <w:p w14:paraId="44C6BF63" w14:textId="4D286F00" w:rsidR="00E73A1A" w:rsidRPr="005E6124" w:rsidRDefault="00975D59" w:rsidP="00F374A2">
            <w:pPr>
              <w:jc w:val="center"/>
              <w:rPr>
                <w:b/>
              </w:rPr>
            </w:pPr>
            <w:r>
              <w:rPr>
                <w:b/>
              </w:rPr>
              <w:t>Trần Văn Thu</w:t>
            </w:r>
          </w:p>
        </w:tc>
      </w:tr>
    </w:tbl>
    <w:p w14:paraId="4DB329F4" w14:textId="76744C64" w:rsidR="0019646B" w:rsidRDefault="0019646B" w:rsidP="00660BE8">
      <w:pPr>
        <w:rPr>
          <w:b/>
          <w:sz w:val="26"/>
          <w:szCs w:val="26"/>
        </w:rPr>
      </w:pPr>
    </w:p>
    <w:sectPr w:rsidR="0019646B" w:rsidSect="006C07DF">
      <w:headerReference w:type="default" r:id="rId8"/>
      <w:footerReference w:type="even" r:id="rId9"/>
      <w:footerReference w:type="default" r:id="rId10"/>
      <w:pgSz w:w="11907" w:h="16840" w:code="9"/>
      <w:pgMar w:top="1134" w:right="851" w:bottom="1134" w:left="1701" w:header="340" w:footer="39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4B104" w14:textId="77777777" w:rsidR="001E5B85" w:rsidRDefault="001E5B85">
      <w:r>
        <w:separator/>
      </w:r>
    </w:p>
  </w:endnote>
  <w:endnote w:type="continuationSeparator" w:id="0">
    <w:p w14:paraId="1D4DC16A" w14:textId="77777777" w:rsidR="001E5B85" w:rsidRDefault="001E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01E8" w14:textId="77777777" w:rsidR="004509AB" w:rsidRDefault="004509AB" w:rsidP="006A0A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6D1CEA" w14:textId="77777777" w:rsidR="004509AB" w:rsidRDefault="004509AB" w:rsidP="004509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E7A4" w14:textId="77777777" w:rsidR="004509AB" w:rsidRDefault="004509AB" w:rsidP="004509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6B82A" w14:textId="77777777" w:rsidR="001E5B85" w:rsidRDefault="001E5B85">
      <w:r>
        <w:separator/>
      </w:r>
    </w:p>
  </w:footnote>
  <w:footnote w:type="continuationSeparator" w:id="0">
    <w:p w14:paraId="2DE4E68F" w14:textId="77777777" w:rsidR="001E5B85" w:rsidRDefault="001E5B85">
      <w:r>
        <w:continuationSeparator/>
      </w:r>
    </w:p>
  </w:footnote>
  <w:footnote w:id="1">
    <w:p w14:paraId="2275E496" w14:textId="556C5BAE" w:rsidR="00B35BB5" w:rsidRPr="00E27E9E" w:rsidRDefault="00B35BB5" w:rsidP="00EB390F">
      <w:pPr>
        <w:pStyle w:val="FootnoteText"/>
        <w:spacing w:before="120"/>
        <w:ind w:firstLine="284"/>
        <w:jc w:val="both"/>
        <w:rPr>
          <w:sz w:val="18"/>
          <w:szCs w:val="18"/>
        </w:rPr>
      </w:pPr>
      <w:r w:rsidRPr="00E27E9E">
        <w:rPr>
          <w:sz w:val="18"/>
          <w:szCs w:val="18"/>
          <w:vertAlign w:val="superscript"/>
        </w:rPr>
        <w:t>(</w:t>
      </w:r>
      <w:r w:rsidRPr="00E27E9E">
        <w:rPr>
          <w:rStyle w:val="FootnoteReference"/>
          <w:sz w:val="18"/>
          <w:szCs w:val="18"/>
        </w:rPr>
        <w:footnoteRef/>
      </w:r>
      <w:r w:rsidRPr="00E27E9E">
        <w:rPr>
          <w:sz w:val="18"/>
          <w:szCs w:val="18"/>
          <w:vertAlign w:val="superscript"/>
        </w:rPr>
        <w:t>)</w:t>
      </w:r>
      <w:r w:rsidRPr="00E27E9E">
        <w:rPr>
          <w:sz w:val="18"/>
          <w:szCs w:val="18"/>
        </w:rPr>
        <w:t xml:space="preserve"> </w:t>
      </w:r>
      <w:r w:rsidRPr="00E27E9E">
        <w:rPr>
          <w:sz w:val="18"/>
          <w:szCs w:val="18"/>
          <w:shd w:val="clear" w:color="auto" w:fill="FFFFFF"/>
        </w:rPr>
        <w:t>Công an tỉnh, Văn phòng UBND tỉnh, Sở Tài chính, Sở Kế hoạch và Đầu tư, Sở Giáo dục và Đào tạo, Sở Giao thông vận tải; Sở Khoa học và Công nghệ, Sở Y tế, Sở Tài nguyên và Môi trường, Sở Nội vụ, Sở Công thương, Sở Nông nghiệp và Phát triển nông thôn, Sở Văn hoá –Thể thao và Du lịch, Sở Xây dựng, Ngân hành Nhà nước tỉnh Kon Tum.</w:t>
      </w:r>
    </w:p>
  </w:footnote>
  <w:footnote w:id="2">
    <w:p w14:paraId="6FFDD101" w14:textId="2F13F86A" w:rsidR="00EB390F" w:rsidRPr="00E27E9E" w:rsidRDefault="00EB390F" w:rsidP="00EB390F">
      <w:pPr>
        <w:pStyle w:val="FootnoteText"/>
        <w:spacing w:before="120"/>
        <w:ind w:firstLine="284"/>
        <w:jc w:val="both"/>
        <w:rPr>
          <w:sz w:val="18"/>
          <w:szCs w:val="18"/>
          <w:shd w:val="clear" w:color="auto" w:fill="FFFFFF"/>
        </w:rPr>
      </w:pPr>
      <w:r w:rsidRPr="00E27E9E">
        <w:rPr>
          <w:sz w:val="18"/>
          <w:szCs w:val="18"/>
          <w:vertAlign w:val="superscript"/>
        </w:rPr>
        <w:t>(</w:t>
      </w:r>
      <w:r w:rsidRPr="00E27E9E">
        <w:rPr>
          <w:rStyle w:val="FootnoteReference"/>
          <w:sz w:val="18"/>
          <w:szCs w:val="18"/>
        </w:rPr>
        <w:footnoteRef/>
      </w:r>
      <w:r w:rsidRPr="00E27E9E">
        <w:rPr>
          <w:sz w:val="18"/>
          <w:szCs w:val="18"/>
          <w:vertAlign w:val="superscript"/>
        </w:rPr>
        <w:t xml:space="preserve">) </w:t>
      </w:r>
      <w:r w:rsidRPr="00E27E9E">
        <w:rPr>
          <w:sz w:val="18"/>
          <w:szCs w:val="18"/>
          <w:shd w:val="clear" w:color="auto" w:fill="FFFFFF"/>
        </w:rPr>
        <w:t>Các đơn vị của 1 và các đơn vị: Bộ chỉ huy Quân sự tỉnh; Sở Tư pháp; VNPT Kon Tum; Viettel Kon Tum; Bưu điện tỉnh; Công ty Cổ phần Viễn thông FPT.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165D5" w14:textId="6AE4B9D9" w:rsidR="00975D59" w:rsidRDefault="00975D59">
    <w:pPr>
      <w:pStyle w:val="Header"/>
      <w:jc w:val="center"/>
    </w:pPr>
  </w:p>
  <w:p w14:paraId="76CF9206" w14:textId="77777777" w:rsidR="00975D59" w:rsidRDefault="00975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4886"/>
    <w:multiLevelType w:val="multilevel"/>
    <w:tmpl w:val="48D0C3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A1E1EB1"/>
    <w:multiLevelType w:val="hybridMultilevel"/>
    <w:tmpl w:val="3BDE394A"/>
    <w:lvl w:ilvl="0" w:tplc="FA16A186">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DA6203C"/>
    <w:multiLevelType w:val="hybridMultilevel"/>
    <w:tmpl w:val="02F026E0"/>
    <w:lvl w:ilvl="0" w:tplc="B95A28C2">
      <w:start w:val="6"/>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 w15:restartNumberingAfterBreak="0">
    <w:nsid w:val="1F0240F9"/>
    <w:multiLevelType w:val="hybridMultilevel"/>
    <w:tmpl w:val="77963808"/>
    <w:lvl w:ilvl="0" w:tplc="520E404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26141D"/>
    <w:multiLevelType w:val="hybridMultilevel"/>
    <w:tmpl w:val="0E960F42"/>
    <w:lvl w:ilvl="0" w:tplc="3F86618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C14356F"/>
    <w:multiLevelType w:val="hybridMultilevel"/>
    <w:tmpl w:val="48D0C3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BE128C"/>
    <w:multiLevelType w:val="hybridMultilevel"/>
    <w:tmpl w:val="15FCD652"/>
    <w:lvl w:ilvl="0" w:tplc="E5EC1DD0">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7" w15:restartNumberingAfterBreak="0">
    <w:nsid w:val="31FA13E7"/>
    <w:multiLevelType w:val="hybridMultilevel"/>
    <w:tmpl w:val="EB72019A"/>
    <w:lvl w:ilvl="0" w:tplc="914442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DB04E6A"/>
    <w:multiLevelType w:val="hybridMultilevel"/>
    <w:tmpl w:val="A87411D4"/>
    <w:lvl w:ilvl="0" w:tplc="37761DDA">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9" w15:restartNumberingAfterBreak="0">
    <w:nsid w:val="5BCA12CC"/>
    <w:multiLevelType w:val="hybridMultilevel"/>
    <w:tmpl w:val="6838B02E"/>
    <w:lvl w:ilvl="0" w:tplc="9926D71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0" w15:restartNumberingAfterBreak="0">
    <w:nsid w:val="5E48347B"/>
    <w:multiLevelType w:val="hybridMultilevel"/>
    <w:tmpl w:val="E49E1B02"/>
    <w:lvl w:ilvl="0" w:tplc="BB2E8A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FBA26D9"/>
    <w:multiLevelType w:val="hybridMultilevel"/>
    <w:tmpl w:val="D1F2DE62"/>
    <w:lvl w:ilvl="0" w:tplc="06BEEF58">
      <w:numFmt w:val="bullet"/>
      <w:lvlText w:val="-"/>
      <w:lvlJc w:val="left"/>
      <w:pPr>
        <w:ind w:left="927" w:hanging="360"/>
      </w:pPr>
      <w:rPr>
        <w:rFonts w:ascii="Times New Roman" w:eastAsia="Times New Roman" w:hAnsi="Times New Roman" w:cs="Times New Roman" w:hint="default"/>
        <w:sz w:val="28"/>
        <w:szCs w:val="28"/>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2" w15:restartNumberingAfterBreak="0">
    <w:nsid w:val="61FD69F2"/>
    <w:multiLevelType w:val="hybridMultilevel"/>
    <w:tmpl w:val="85825116"/>
    <w:lvl w:ilvl="0" w:tplc="354ABD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C485FD6"/>
    <w:multiLevelType w:val="hybridMultilevel"/>
    <w:tmpl w:val="A7AC106E"/>
    <w:lvl w:ilvl="0" w:tplc="70FE36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D122155"/>
    <w:multiLevelType w:val="hybridMultilevel"/>
    <w:tmpl w:val="C89A743C"/>
    <w:lvl w:ilvl="0" w:tplc="4EA20FD6">
      <w:start w:val="1"/>
      <w:numFmt w:val="bullet"/>
      <w:lvlText w:val="-"/>
      <w:lvlJc w:val="left"/>
      <w:pPr>
        <w:ind w:left="1080" w:hanging="360"/>
      </w:pPr>
      <w:rPr>
        <w:rFonts w:ascii="Times New Roman" w:eastAsia="Times New Roman" w:hAnsi="Times New Roman" w:cs="Times New Roman" w:hint="default"/>
        <w:b w:val="0"/>
      </w:rPr>
    </w:lvl>
    <w:lvl w:ilvl="1" w:tplc="08C83E46">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28A5E47"/>
    <w:multiLevelType w:val="hybridMultilevel"/>
    <w:tmpl w:val="2A3A77B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7374AE3"/>
    <w:multiLevelType w:val="hybridMultilevel"/>
    <w:tmpl w:val="83782496"/>
    <w:lvl w:ilvl="0" w:tplc="581480F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BD71FA"/>
    <w:multiLevelType w:val="hybridMultilevel"/>
    <w:tmpl w:val="BD90C892"/>
    <w:lvl w:ilvl="0" w:tplc="E9E21C08">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num w:numId="1" w16cid:durableId="198589858">
    <w:abstractNumId w:val="16"/>
  </w:num>
  <w:num w:numId="2" w16cid:durableId="1451630494">
    <w:abstractNumId w:val="2"/>
  </w:num>
  <w:num w:numId="3" w16cid:durableId="2096900098">
    <w:abstractNumId w:val="5"/>
  </w:num>
  <w:num w:numId="4" w16cid:durableId="811216339">
    <w:abstractNumId w:val="0"/>
  </w:num>
  <w:num w:numId="5" w16cid:durableId="536888995">
    <w:abstractNumId w:val="15"/>
  </w:num>
  <w:num w:numId="6" w16cid:durableId="170218442">
    <w:abstractNumId w:val="6"/>
  </w:num>
  <w:num w:numId="7" w16cid:durableId="1630889969">
    <w:abstractNumId w:val="14"/>
  </w:num>
  <w:num w:numId="8" w16cid:durableId="1909417048">
    <w:abstractNumId w:val="8"/>
  </w:num>
  <w:num w:numId="9" w16cid:durableId="264579126">
    <w:abstractNumId w:val="7"/>
  </w:num>
  <w:num w:numId="10" w16cid:durableId="576288899">
    <w:abstractNumId w:val="12"/>
  </w:num>
  <w:num w:numId="11" w16cid:durableId="1611354039">
    <w:abstractNumId w:val="3"/>
  </w:num>
  <w:num w:numId="12" w16cid:durableId="1468164632">
    <w:abstractNumId w:val="10"/>
  </w:num>
  <w:num w:numId="13" w16cid:durableId="1510870493">
    <w:abstractNumId w:val="9"/>
  </w:num>
  <w:num w:numId="14" w16cid:durableId="1276668437">
    <w:abstractNumId w:val="13"/>
  </w:num>
  <w:num w:numId="15" w16cid:durableId="1733389978">
    <w:abstractNumId w:val="1"/>
  </w:num>
  <w:num w:numId="16" w16cid:durableId="1519467827">
    <w:abstractNumId w:val="11"/>
  </w:num>
  <w:num w:numId="17" w16cid:durableId="228344859">
    <w:abstractNumId w:val="4"/>
  </w:num>
  <w:num w:numId="18" w16cid:durableId="19920548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914"/>
    <w:rsid w:val="000002AC"/>
    <w:rsid w:val="000009B6"/>
    <w:rsid w:val="0000120F"/>
    <w:rsid w:val="00016AD8"/>
    <w:rsid w:val="00023338"/>
    <w:rsid w:val="000254A0"/>
    <w:rsid w:val="000506E7"/>
    <w:rsid w:val="00060258"/>
    <w:rsid w:val="0007429A"/>
    <w:rsid w:val="00074356"/>
    <w:rsid w:val="000832B2"/>
    <w:rsid w:val="000A1125"/>
    <w:rsid w:val="000B09A3"/>
    <w:rsid w:val="000D3007"/>
    <w:rsid w:val="000D3332"/>
    <w:rsid w:val="000E18C7"/>
    <w:rsid w:val="000E371F"/>
    <w:rsid w:val="000E3DBD"/>
    <w:rsid w:val="000E753F"/>
    <w:rsid w:val="0010126B"/>
    <w:rsid w:val="00126A28"/>
    <w:rsid w:val="00135C7C"/>
    <w:rsid w:val="00140046"/>
    <w:rsid w:val="00142812"/>
    <w:rsid w:val="0014303E"/>
    <w:rsid w:val="00145793"/>
    <w:rsid w:val="00151355"/>
    <w:rsid w:val="00161E9B"/>
    <w:rsid w:val="001670F2"/>
    <w:rsid w:val="0017096E"/>
    <w:rsid w:val="0019646B"/>
    <w:rsid w:val="001A38F2"/>
    <w:rsid w:val="001C6E70"/>
    <w:rsid w:val="001C7F0D"/>
    <w:rsid w:val="001D2658"/>
    <w:rsid w:val="001D56A2"/>
    <w:rsid w:val="001E5B85"/>
    <w:rsid w:val="001E7161"/>
    <w:rsid w:val="002037A2"/>
    <w:rsid w:val="0021001E"/>
    <w:rsid w:val="002327DE"/>
    <w:rsid w:val="00233F88"/>
    <w:rsid w:val="0023703E"/>
    <w:rsid w:val="002479E5"/>
    <w:rsid w:val="00250CF9"/>
    <w:rsid w:val="00261784"/>
    <w:rsid w:val="00263C7F"/>
    <w:rsid w:val="00265CF1"/>
    <w:rsid w:val="00287748"/>
    <w:rsid w:val="00295D46"/>
    <w:rsid w:val="002B6914"/>
    <w:rsid w:val="002B6934"/>
    <w:rsid w:val="002D26DE"/>
    <w:rsid w:val="002D72CF"/>
    <w:rsid w:val="002F6FA8"/>
    <w:rsid w:val="0030543A"/>
    <w:rsid w:val="00305E87"/>
    <w:rsid w:val="00310F71"/>
    <w:rsid w:val="00312EDB"/>
    <w:rsid w:val="00315845"/>
    <w:rsid w:val="0032581F"/>
    <w:rsid w:val="00334C03"/>
    <w:rsid w:val="00334E36"/>
    <w:rsid w:val="003513DE"/>
    <w:rsid w:val="00351A2F"/>
    <w:rsid w:val="00351B0C"/>
    <w:rsid w:val="00361A3D"/>
    <w:rsid w:val="003628C8"/>
    <w:rsid w:val="00365425"/>
    <w:rsid w:val="003745BC"/>
    <w:rsid w:val="003810E9"/>
    <w:rsid w:val="003A52E6"/>
    <w:rsid w:val="003F4180"/>
    <w:rsid w:val="004040C4"/>
    <w:rsid w:val="004152E5"/>
    <w:rsid w:val="0042064D"/>
    <w:rsid w:val="004211AF"/>
    <w:rsid w:val="00422CDD"/>
    <w:rsid w:val="00425A4A"/>
    <w:rsid w:val="00426D65"/>
    <w:rsid w:val="00436B91"/>
    <w:rsid w:val="004416B5"/>
    <w:rsid w:val="00443F2B"/>
    <w:rsid w:val="00444C8C"/>
    <w:rsid w:val="004466AE"/>
    <w:rsid w:val="004509AB"/>
    <w:rsid w:val="00462C22"/>
    <w:rsid w:val="00487303"/>
    <w:rsid w:val="004876E0"/>
    <w:rsid w:val="004974E8"/>
    <w:rsid w:val="004A351F"/>
    <w:rsid w:val="004B6CB3"/>
    <w:rsid w:val="004D3A27"/>
    <w:rsid w:val="004E72D7"/>
    <w:rsid w:val="004E7772"/>
    <w:rsid w:val="004F0222"/>
    <w:rsid w:val="004F6563"/>
    <w:rsid w:val="0050066D"/>
    <w:rsid w:val="00502D7F"/>
    <w:rsid w:val="0051540F"/>
    <w:rsid w:val="0051622C"/>
    <w:rsid w:val="0052028B"/>
    <w:rsid w:val="0052623A"/>
    <w:rsid w:val="00526CEA"/>
    <w:rsid w:val="00534153"/>
    <w:rsid w:val="005375CD"/>
    <w:rsid w:val="0054322A"/>
    <w:rsid w:val="00547C7F"/>
    <w:rsid w:val="005527B1"/>
    <w:rsid w:val="00563D0E"/>
    <w:rsid w:val="00565D9F"/>
    <w:rsid w:val="00566F9E"/>
    <w:rsid w:val="005828EE"/>
    <w:rsid w:val="00582C38"/>
    <w:rsid w:val="005C2291"/>
    <w:rsid w:val="005C496E"/>
    <w:rsid w:val="005C598F"/>
    <w:rsid w:val="005D0C0B"/>
    <w:rsid w:val="005E6124"/>
    <w:rsid w:val="005E6770"/>
    <w:rsid w:val="005E6FC6"/>
    <w:rsid w:val="005F26A0"/>
    <w:rsid w:val="005F299C"/>
    <w:rsid w:val="005F4D7E"/>
    <w:rsid w:val="005F766B"/>
    <w:rsid w:val="00600224"/>
    <w:rsid w:val="00610EAD"/>
    <w:rsid w:val="00613482"/>
    <w:rsid w:val="006168BA"/>
    <w:rsid w:val="006250BF"/>
    <w:rsid w:val="00640FE5"/>
    <w:rsid w:val="00652809"/>
    <w:rsid w:val="00660BE8"/>
    <w:rsid w:val="00674EB3"/>
    <w:rsid w:val="006824A1"/>
    <w:rsid w:val="006846F0"/>
    <w:rsid w:val="006849F7"/>
    <w:rsid w:val="006A0A29"/>
    <w:rsid w:val="006C07DF"/>
    <w:rsid w:val="006C090F"/>
    <w:rsid w:val="006C1EBB"/>
    <w:rsid w:val="006D6CE7"/>
    <w:rsid w:val="006F2011"/>
    <w:rsid w:val="006F7223"/>
    <w:rsid w:val="007156F9"/>
    <w:rsid w:val="00716E48"/>
    <w:rsid w:val="00737589"/>
    <w:rsid w:val="00747CA1"/>
    <w:rsid w:val="00784208"/>
    <w:rsid w:val="007872B4"/>
    <w:rsid w:val="00791F37"/>
    <w:rsid w:val="00797A0E"/>
    <w:rsid w:val="007A7021"/>
    <w:rsid w:val="007C4C2B"/>
    <w:rsid w:val="007F6852"/>
    <w:rsid w:val="007F7BAB"/>
    <w:rsid w:val="00814DA9"/>
    <w:rsid w:val="00827709"/>
    <w:rsid w:val="008415AE"/>
    <w:rsid w:val="00860E73"/>
    <w:rsid w:val="00863BE2"/>
    <w:rsid w:val="00890110"/>
    <w:rsid w:val="00893723"/>
    <w:rsid w:val="008967BC"/>
    <w:rsid w:val="008B2E43"/>
    <w:rsid w:val="008B3D05"/>
    <w:rsid w:val="008C112E"/>
    <w:rsid w:val="008E41F8"/>
    <w:rsid w:val="008F39D2"/>
    <w:rsid w:val="008F525B"/>
    <w:rsid w:val="00901E69"/>
    <w:rsid w:val="00904AF6"/>
    <w:rsid w:val="009075CF"/>
    <w:rsid w:val="00916DA9"/>
    <w:rsid w:val="009172AC"/>
    <w:rsid w:val="0092126D"/>
    <w:rsid w:val="00936B27"/>
    <w:rsid w:val="0094187D"/>
    <w:rsid w:val="0096228E"/>
    <w:rsid w:val="00965ACC"/>
    <w:rsid w:val="00973A6B"/>
    <w:rsid w:val="00975D59"/>
    <w:rsid w:val="009764D9"/>
    <w:rsid w:val="00981FD6"/>
    <w:rsid w:val="00985C82"/>
    <w:rsid w:val="00993EF4"/>
    <w:rsid w:val="009A152E"/>
    <w:rsid w:val="009D3F56"/>
    <w:rsid w:val="009D55FB"/>
    <w:rsid w:val="009D7B8E"/>
    <w:rsid w:val="009E13A9"/>
    <w:rsid w:val="00A02850"/>
    <w:rsid w:val="00A0495A"/>
    <w:rsid w:val="00A07EF8"/>
    <w:rsid w:val="00A11201"/>
    <w:rsid w:val="00A161AD"/>
    <w:rsid w:val="00A276B1"/>
    <w:rsid w:val="00A62862"/>
    <w:rsid w:val="00A637AF"/>
    <w:rsid w:val="00A70715"/>
    <w:rsid w:val="00A77815"/>
    <w:rsid w:val="00A83647"/>
    <w:rsid w:val="00A9156D"/>
    <w:rsid w:val="00A9168D"/>
    <w:rsid w:val="00A93141"/>
    <w:rsid w:val="00AB55DA"/>
    <w:rsid w:val="00AB622C"/>
    <w:rsid w:val="00AB73D8"/>
    <w:rsid w:val="00AC71C0"/>
    <w:rsid w:val="00AD33D9"/>
    <w:rsid w:val="00AE54B9"/>
    <w:rsid w:val="00AF188A"/>
    <w:rsid w:val="00AF6B7F"/>
    <w:rsid w:val="00B025CC"/>
    <w:rsid w:val="00B1025A"/>
    <w:rsid w:val="00B27968"/>
    <w:rsid w:val="00B35BB5"/>
    <w:rsid w:val="00B8401D"/>
    <w:rsid w:val="00B919C6"/>
    <w:rsid w:val="00B96003"/>
    <w:rsid w:val="00BA727A"/>
    <w:rsid w:val="00BB4AC2"/>
    <w:rsid w:val="00BB6EB6"/>
    <w:rsid w:val="00BC4B9C"/>
    <w:rsid w:val="00BD1C26"/>
    <w:rsid w:val="00BD2A0D"/>
    <w:rsid w:val="00BD5D9B"/>
    <w:rsid w:val="00BF5C57"/>
    <w:rsid w:val="00C11AAE"/>
    <w:rsid w:val="00C12591"/>
    <w:rsid w:val="00C30C8B"/>
    <w:rsid w:val="00C31E76"/>
    <w:rsid w:val="00C37C81"/>
    <w:rsid w:val="00C433AC"/>
    <w:rsid w:val="00C70C0E"/>
    <w:rsid w:val="00C73B9E"/>
    <w:rsid w:val="00C7471F"/>
    <w:rsid w:val="00C9431E"/>
    <w:rsid w:val="00C94CA0"/>
    <w:rsid w:val="00CA0E88"/>
    <w:rsid w:val="00CA54C7"/>
    <w:rsid w:val="00CB117D"/>
    <w:rsid w:val="00CD114A"/>
    <w:rsid w:val="00CE033C"/>
    <w:rsid w:val="00CE08FA"/>
    <w:rsid w:val="00D018CD"/>
    <w:rsid w:val="00D74A71"/>
    <w:rsid w:val="00D7762F"/>
    <w:rsid w:val="00D83D02"/>
    <w:rsid w:val="00D84AE9"/>
    <w:rsid w:val="00D874B3"/>
    <w:rsid w:val="00D96B5D"/>
    <w:rsid w:val="00DA4BCC"/>
    <w:rsid w:val="00DA71C3"/>
    <w:rsid w:val="00DD0AFB"/>
    <w:rsid w:val="00DD1E28"/>
    <w:rsid w:val="00DE12BF"/>
    <w:rsid w:val="00DE1818"/>
    <w:rsid w:val="00DE3283"/>
    <w:rsid w:val="00DF16EC"/>
    <w:rsid w:val="00DF6EBA"/>
    <w:rsid w:val="00DF7E4C"/>
    <w:rsid w:val="00E1106A"/>
    <w:rsid w:val="00E15D13"/>
    <w:rsid w:val="00E27E9E"/>
    <w:rsid w:val="00E30022"/>
    <w:rsid w:val="00E40DF2"/>
    <w:rsid w:val="00E4208E"/>
    <w:rsid w:val="00E42097"/>
    <w:rsid w:val="00E563A0"/>
    <w:rsid w:val="00E57630"/>
    <w:rsid w:val="00E623F7"/>
    <w:rsid w:val="00E70107"/>
    <w:rsid w:val="00E73A1A"/>
    <w:rsid w:val="00E768CD"/>
    <w:rsid w:val="00E93753"/>
    <w:rsid w:val="00E968B0"/>
    <w:rsid w:val="00EA1F1B"/>
    <w:rsid w:val="00EA3C9D"/>
    <w:rsid w:val="00EB2BF7"/>
    <w:rsid w:val="00EB390F"/>
    <w:rsid w:val="00EC6866"/>
    <w:rsid w:val="00ED19E4"/>
    <w:rsid w:val="00EF33BD"/>
    <w:rsid w:val="00EF4879"/>
    <w:rsid w:val="00F01B34"/>
    <w:rsid w:val="00F31310"/>
    <w:rsid w:val="00F32D75"/>
    <w:rsid w:val="00F374A2"/>
    <w:rsid w:val="00F43062"/>
    <w:rsid w:val="00F44411"/>
    <w:rsid w:val="00F60C19"/>
    <w:rsid w:val="00F60F70"/>
    <w:rsid w:val="00F8044F"/>
    <w:rsid w:val="00F91B65"/>
    <w:rsid w:val="00F93956"/>
    <w:rsid w:val="00F952A6"/>
    <w:rsid w:val="00FA3CC6"/>
    <w:rsid w:val="00FD3711"/>
    <w:rsid w:val="00FD4216"/>
    <w:rsid w:val="00FF5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13D33A4"/>
  <w15:docId w15:val="{B5AB8D13-4C35-4EEC-9925-71EA6E48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B6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rsid w:val="0042064D"/>
    <w:pPr>
      <w:spacing w:after="160" w:line="240" w:lineRule="exact"/>
    </w:pPr>
    <w:rPr>
      <w:rFonts w:ascii="Verdana" w:hAnsi="Verdana"/>
    </w:rPr>
  </w:style>
  <w:style w:type="paragraph" w:styleId="Footer">
    <w:name w:val="footer"/>
    <w:basedOn w:val="Normal"/>
    <w:rsid w:val="004509AB"/>
    <w:pPr>
      <w:tabs>
        <w:tab w:val="center" w:pos="4320"/>
        <w:tab w:val="right" w:pos="8640"/>
      </w:tabs>
    </w:pPr>
  </w:style>
  <w:style w:type="character" w:styleId="PageNumber">
    <w:name w:val="page number"/>
    <w:basedOn w:val="DefaultParagraphFont"/>
    <w:rsid w:val="004509AB"/>
  </w:style>
  <w:style w:type="paragraph" w:styleId="Header">
    <w:name w:val="header"/>
    <w:basedOn w:val="Normal"/>
    <w:link w:val="HeaderChar"/>
    <w:uiPriority w:val="99"/>
    <w:rsid w:val="0017096E"/>
    <w:pPr>
      <w:tabs>
        <w:tab w:val="center" w:pos="4680"/>
        <w:tab w:val="right" w:pos="9360"/>
      </w:tabs>
    </w:pPr>
  </w:style>
  <w:style w:type="character" w:customStyle="1" w:styleId="HeaderChar">
    <w:name w:val="Header Char"/>
    <w:link w:val="Header"/>
    <w:uiPriority w:val="99"/>
    <w:rsid w:val="0017096E"/>
    <w:rPr>
      <w:sz w:val="28"/>
      <w:szCs w:val="28"/>
    </w:rPr>
  </w:style>
  <w:style w:type="character" w:styleId="Hyperlink">
    <w:name w:val="Hyperlink"/>
    <w:rsid w:val="00365425"/>
    <w:rPr>
      <w:color w:val="0000FF"/>
      <w:u w:val="single"/>
    </w:rPr>
  </w:style>
  <w:style w:type="character" w:customStyle="1" w:styleId="fontstyle01">
    <w:name w:val="fontstyle01"/>
    <w:basedOn w:val="DefaultParagraphFont"/>
    <w:rsid w:val="003810E9"/>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5C496E"/>
    <w:pPr>
      <w:ind w:left="720"/>
      <w:contextualSpacing/>
    </w:pPr>
  </w:style>
  <w:style w:type="paragraph" w:styleId="FootnoteText">
    <w:name w:val="footnote text"/>
    <w:basedOn w:val="Normal"/>
    <w:link w:val="FootnoteTextChar"/>
    <w:semiHidden/>
    <w:unhideWhenUsed/>
    <w:rsid w:val="00B35BB5"/>
    <w:rPr>
      <w:sz w:val="20"/>
      <w:szCs w:val="20"/>
    </w:rPr>
  </w:style>
  <w:style w:type="character" w:customStyle="1" w:styleId="FootnoteTextChar">
    <w:name w:val="Footnote Text Char"/>
    <w:basedOn w:val="DefaultParagraphFont"/>
    <w:link w:val="FootnoteText"/>
    <w:semiHidden/>
    <w:rsid w:val="00B35BB5"/>
  </w:style>
  <w:style w:type="character" w:styleId="FootnoteReference">
    <w:name w:val="footnote reference"/>
    <w:basedOn w:val="DefaultParagraphFont"/>
    <w:semiHidden/>
    <w:unhideWhenUsed/>
    <w:rsid w:val="00B35B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895084">
      <w:bodyDiv w:val="1"/>
      <w:marLeft w:val="0"/>
      <w:marRight w:val="0"/>
      <w:marTop w:val="0"/>
      <w:marBottom w:val="0"/>
      <w:divBdr>
        <w:top w:val="none" w:sz="0" w:space="0" w:color="auto"/>
        <w:left w:val="none" w:sz="0" w:space="0" w:color="auto"/>
        <w:bottom w:val="none" w:sz="0" w:space="0" w:color="auto"/>
        <w:right w:val="none" w:sz="0" w:space="0" w:color="auto"/>
      </w:divBdr>
    </w:div>
    <w:div w:id="1582180889">
      <w:bodyDiv w:val="1"/>
      <w:marLeft w:val="0"/>
      <w:marRight w:val="0"/>
      <w:marTop w:val="0"/>
      <w:marBottom w:val="0"/>
      <w:divBdr>
        <w:top w:val="none" w:sz="0" w:space="0" w:color="auto"/>
        <w:left w:val="none" w:sz="0" w:space="0" w:color="auto"/>
        <w:bottom w:val="none" w:sz="0" w:space="0" w:color="auto"/>
        <w:right w:val="none" w:sz="0" w:space="0" w:color="auto"/>
      </w:divBdr>
    </w:div>
    <w:div w:id="197691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ABDE-23D4-405C-85C3-A206CE6FD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179</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ỦY BAN NHÂN DÂN TỈNH KON TUM</vt:lpstr>
    </vt:vector>
  </TitlesOfParts>
  <Company>So TT&amp;TT</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KON TUM</dc:title>
  <dc:creator>HIEP</dc:creator>
  <cp:lastModifiedBy>Chuyên viên chính k32hv165</cp:lastModifiedBy>
  <cp:revision>3</cp:revision>
  <dcterms:created xsi:type="dcterms:W3CDTF">2022-12-08T09:55:00Z</dcterms:created>
  <dcterms:modified xsi:type="dcterms:W3CDTF">2022-12-08T09:56:00Z</dcterms:modified>
</cp:coreProperties>
</file>